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A09" w:rsidRPr="00610D5C" w:rsidRDefault="00474A09" w:rsidP="00474A0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09A87A" wp14:editId="6D91478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75" name="Image 27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H9769SHYG</w:t>
      </w:r>
    </w:p>
    <w:p w:rsidR="00474A09" w:rsidRPr="00610D5C" w:rsidRDefault="00474A09" w:rsidP="00474A09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Conjunto de duche autodreno termostático SECURITHERM Securitouch</w:t>
      </w:r>
    </w:p>
    <w:p w:rsidR="00474A09" w:rsidRPr="00610D5C" w:rsidRDefault="00474A09" w:rsidP="00474A09">
      <w:pPr>
        <w:spacing w:after="0"/>
        <w:rPr>
          <w:lang w:val="en-US"/>
        </w:rPr>
      </w:pPr>
    </w:p>
    <w:p w:rsidR="00474A09" w:rsidRPr="00610D5C" w:rsidRDefault="00474A09" w:rsidP="00474A09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H9769SHYG</w:t>
      </w:r>
      <w:r w:rsidRPr="00610D5C">
        <w:rPr>
          <w:lang w:val="en-US"/>
        </w:rPr>
        <w:t xml:space="preserve"> </w:t>
      </w:r>
    </w:p>
    <w:p w:rsidR="00474A09" w:rsidRPr="00610D5C" w:rsidRDefault="00474A09" w:rsidP="00474A09">
      <w:pPr>
        <w:spacing w:after="0"/>
        <w:rPr>
          <w:lang w:val="en-US"/>
        </w:rPr>
      </w:pPr>
    </w:p>
    <w:p w:rsidR="00474A09" w:rsidRPr="0035779F" w:rsidRDefault="00474A09" w:rsidP="00474A09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474A09" w:rsidRPr="00B01A6C" w:rsidRDefault="00474A09" w:rsidP="00474A0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Conjunto de duche SECURITHERM termostático bicomando com dispositivo autodreno que inclui : </w:t>
      </w:r>
    </w:p>
    <w:p w:rsidR="00474A09" w:rsidRPr="00B01A6C" w:rsidRDefault="00474A09" w:rsidP="00474A0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• Misturadora com cartucho termostático anticalcário : </w:t>
      </w:r>
    </w:p>
    <w:p w:rsidR="00474A09" w:rsidRPr="00B01A6C" w:rsidRDefault="00474A09" w:rsidP="00474A0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Ausência de válvula antirretorno (menor risco de proliferação bacteriana). </w:t>
      </w:r>
    </w:p>
    <w:p w:rsidR="00474A09" w:rsidRPr="00B01A6C" w:rsidRDefault="00474A09" w:rsidP="00474A0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Não existe risco de intercomunicação entre água quente e água fria. </w:t>
      </w:r>
    </w:p>
    <w:p w:rsidR="00474A09" w:rsidRPr="00B01A6C" w:rsidRDefault="00474A09" w:rsidP="00474A0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474A09" w:rsidRPr="0035779F" w:rsidRDefault="00474A09" w:rsidP="00474A09">
      <w:pPr>
        <w:spacing w:after="0"/>
        <w:rPr>
          <w:noProof/>
        </w:rPr>
      </w:pPr>
      <w:r w:rsidRPr="0035779F">
        <w:rPr>
          <w:noProof/>
        </w:rPr>
        <w:t xml:space="preserve">Segurança anti-queimaduras : fecho imediato em caso de corte de água fria (e o inverso). </w:t>
      </w:r>
    </w:p>
    <w:p w:rsidR="00474A09" w:rsidRPr="0035779F" w:rsidRDefault="00474A09" w:rsidP="00474A09">
      <w:pPr>
        <w:spacing w:after="0"/>
        <w:rPr>
          <w:noProof/>
        </w:rPr>
      </w:pPr>
      <w:r w:rsidRPr="0035779F">
        <w:rPr>
          <w:noProof/>
        </w:rPr>
        <w:t xml:space="preserve">Isolamento térmico anti-queimaduras Securitouch. </w:t>
      </w:r>
    </w:p>
    <w:p w:rsidR="00474A09" w:rsidRPr="00B01A6C" w:rsidRDefault="00474A09" w:rsidP="00474A0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Cartucho termostático anticalcário para a regulação da temperatura.</w:t>
      </w:r>
    </w:p>
    <w:p w:rsidR="00474A09" w:rsidRPr="00B01A6C" w:rsidRDefault="00474A09" w:rsidP="00474A0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Cabeça cerâmica ¼ de volta para a regulação do débito.</w:t>
      </w:r>
    </w:p>
    <w:p w:rsidR="00474A09" w:rsidRPr="00B01A6C" w:rsidRDefault="00474A09" w:rsidP="00474A0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Temperatura regulável até 41°C. </w:t>
      </w:r>
    </w:p>
    <w:p w:rsidR="00474A09" w:rsidRPr="00B01A6C" w:rsidRDefault="00474A09" w:rsidP="00474A0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Duplo limitador de temperatura : 1º limitador desbloqueável a  39°C, 2º limitador bloqueado a 41°C. </w:t>
      </w:r>
    </w:p>
    <w:p w:rsidR="00474A09" w:rsidRPr="00B01A6C" w:rsidRDefault="00474A09" w:rsidP="00474A0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Possibilidade de realizar um choque térmico sem desmontar o manípulo e sem cortar a alimentação da água fria. </w:t>
      </w:r>
    </w:p>
    <w:p w:rsidR="00474A09" w:rsidRPr="00B01A6C" w:rsidRDefault="00474A09" w:rsidP="00474A0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limitado a 9 l/min. a 3 bar.</w:t>
      </w:r>
    </w:p>
    <w:p w:rsidR="00474A09" w:rsidRPr="0035779F" w:rsidRDefault="00474A09" w:rsidP="00474A09">
      <w:pPr>
        <w:spacing w:after="0"/>
        <w:rPr>
          <w:noProof/>
        </w:rPr>
      </w:pPr>
      <w:r w:rsidRPr="0035779F">
        <w:rPr>
          <w:noProof/>
        </w:rPr>
        <w:t xml:space="preserve">Comando por manípulos ergonómicos. </w:t>
      </w:r>
    </w:p>
    <w:p w:rsidR="00474A09" w:rsidRPr="0035779F" w:rsidRDefault="00474A09" w:rsidP="00474A09">
      <w:pPr>
        <w:spacing w:after="0"/>
        <w:rPr>
          <w:noProof/>
        </w:rPr>
      </w:pPr>
      <w:r w:rsidRPr="0035779F">
        <w:rPr>
          <w:noProof/>
        </w:rPr>
        <w:t xml:space="preserve">Saída de duche M1/2". </w:t>
      </w:r>
    </w:p>
    <w:p w:rsidR="00474A09" w:rsidRPr="00B01A6C" w:rsidRDefault="00474A09" w:rsidP="00474A0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Filtros integrados na alimentação M3/4". </w:t>
      </w:r>
    </w:p>
    <w:p w:rsidR="00474A09" w:rsidRPr="00B01A6C" w:rsidRDefault="00474A09" w:rsidP="00474A0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Fornecido com 2 ligações murais standard M1/2" M3/4". </w:t>
      </w:r>
    </w:p>
    <w:p w:rsidR="00474A09" w:rsidRPr="00B01A6C" w:rsidRDefault="00474A09" w:rsidP="00474A0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• Chuveiro cromado Ø 100 5 jatos, com sistema anticalcário manual (ref. 813) e suporte parede inclinável cromado (ref. 845).</w:t>
      </w:r>
    </w:p>
    <w:p w:rsidR="00474A09" w:rsidRPr="00B01A6C" w:rsidRDefault="00474A09" w:rsidP="00474A0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• Ligação antiestagnação FM1/2" para colocar entre a saída baixa e o flexível de duche, para dreno automático do flexível e do chuveiro (ref. 880). </w:t>
      </w:r>
    </w:p>
    <w:p w:rsidR="00474A09" w:rsidRPr="0035779F" w:rsidRDefault="00474A09" w:rsidP="00474A09">
      <w:pPr>
        <w:spacing w:after="0"/>
        <w:rPr>
          <w:noProof/>
        </w:rPr>
      </w:pPr>
      <w:r w:rsidRPr="0035779F">
        <w:rPr>
          <w:noProof/>
        </w:rPr>
        <w:t xml:space="preserve">Misturadora conforme as exigências da norma NF Médical. </w:t>
      </w:r>
    </w:p>
    <w:p w:rsidR="00474A09" w:rsidRPr="0035779F" w:rsidRDefault="00474A09" w:rsidP="00474A09">
      <w:pPr>
        <w:spacing w:after="0"/>
        <w:rPr>
          <w:noProof/>
        </w:rPr>
      </w:pPr>
      <w:r w:rsidRPr="0035779F">
        <w:rPr>
          <w:noProof/>
        </w:rPr>
        <w:t>Garantia 10 anos.</w:t>
      </w:r>
    </w:p>
    <w:p w:rsidR="00474A09" w:rsidRPr="00B01A6C" w:rsidRDefault="00474A09" w:rsidP="00474A09">
      <w:pPr>
        <w:spacing w:after="0"/>
        <w:rPr>
          <w:noProof/>
          <w:lang w:val="en-US"/>
        </w:rPr>
      </w:pPr>
      <w:r w:rsidRPr="0035779F">
        <w:rPr>
          <w:noProof/>
        </w:rPr>
        <w:t xml:space="preserve">Disponibilidade prevista: 1º semestre 2019. </w:t>
      </w:r>
      <w:r w:rsidRPr="00B01A6C">
        <w:rPr>
          <w:noProof/>
          <w:lang w:val="en-US"/>
        </w:rPr>
        <w:t>Confirmar disponibilidade através do Serviço Comercial.</w:t>
      </w:r>
    </w:p>
    <w:p w:rsidR="00474A09" w:rsidRDefault="00474A09" w:rsidP="00474A09">
      <w:pPr>
        <w:spacing w:after="0"/>
        <w:rPr>
          <w:lang w:val="en-GB"/>
        </w:rPr>
        <w:sectPr w:rsidR="00474A09" w:rsidSect="00474A0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474A09"/>
    <w:sectPr w:rsidR="00860EEB" w:rsidSect="00474A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474A09">
    <w:pPr>
      <w:pStyle w:val="En-tte"/>
    </w:pPr>
  </w:p>
  <w:p w:rsidR="00D53E87" w:rsidRDefault="00474A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09"/>
    <w:rsid w:val="00474A09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9C17-4B99-4742-B2C0-F4326703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4A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74A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