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13A" w:rsidRPr="00610D5C" w:rsidRDefault="00C2113A" w:rsidP="00C2113A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DDAFE6" wp14:editId="62B1FF5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71" name="Image 27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H9726</w:t>
      </w:r>
    </w:p>
    <w:p w:rsidR="00C2113A" w:rsidRPr="00610D5C" w:rsidRDefault="00C2113A" w:rsidP="00C2113A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Misturadora termostática de lavatório SECURITHERM</w:t>
      </w:r>
    </w:p>
    <w:p w:rsidR="00C2113A" w:rsidRPr="00610D5C" w:rsidRDefault="00C2113A" w:rsidP="00C2113A">
      <w:pPr>
        <w:spacing w:after="0"/>
        <w:rPr>
          <w:lang w:val="en-US"/>
        </w:rPr>
      </w:pPr>
    </w:p>
    <w:p w:rsidR="00C2113A" w:rsidRPr="00610D5C" w:rsidRDefault="00C2113A" w:rsidP="00C2113A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H9726</w:t>
      </w:r>
      <w:r w:rsidRPr="00610D5C">
        <w:rPr>
          <w:lang w:val="en-US"/>
        </w:rPr>
        <w:t xml:space="preserve"> </w:t>
      </w:r>
    </w:p>
    <w:p w:rsidR="00C2113A" w:rsidRPr="00610D5C" w:rsidRDefault="00C2113A" w:rsidP="00C2113A">
      <w:pPr>
        <w:spacing w:after="0"/>
        <w:rPr>
          <w:lang w:val="en-US"/>
        </w:rPr>
      </w:pPr>
    </w:p>
    <w:p w:rsidR="00C2113A" w:rsidRPr="0035779F" w:rsidRDefault="00C2113A" w:rsidP="00C2113A">
      <w:pPr>
        <w:spacing w:after="0"/>
        <w:rPr>
          <w:u w:val="single"/>
          <w:lang w:val="en-US"/>
        </w:rPr>
      </w:pPr>
      <w:r w:rsidRPr="0035779F">
        <w:rPr>
          <w:u w:val="single"/>
          <w:lang w:val="en-US"/>
        </w:rPr>
        <w:t>Informação para prescrição</w:t>
      </w:r>
    </w:p>
    <w:p w:rsidR="00C2113A" w:rsidRPr="00B01A6C" w:rsidRDefault="00C2113A" w:rsidP="00C2113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Misturadora de lavatório SECURITHERM termostática bicomando com bica tubo orientável H.210 L.150. </w:t>
      </w:r>
    </w:p>
    <w:p w:rsidR="00C2113A" w:rsidRPr="00B01A6C" w:rsidRDefault="00C2113A" w:rsidP="00C2113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</w:t>
      </w:r>
    </w:p>
    <w:p w:rsidR="00C2113A" w:rsidRPr="00B01A6C" w:rsidRDefault="00C2113A" w:rsidP="00C2113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Segurança anti-queimaduras : fecho imediato no caso de corte de água fria. </w:t>
      </w:r>
    </w:p>
    <w:p w:rsidR="00C2113A" w:rsidRPr="00B01A6C" w:rsidRDefault="00C2113A" w:rsidP="00C2113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Bica com interior liso com saída BIOSAFE higiénica, adaptada para a colocação de um filtro terminal BIOFIL (limita os nichos bacterianos). </w:t>
      </w:r>
    </w:p>
    <w:p w:rsidR="00C2113A" w:rsidRPr="00B01A6C" w:rsidRDefault="00C2113A" w:rsidP="00C2113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 termostático anticalcário para a regulação da temperatura. </w:t>
      </w:r>
    </w:p>
    <w:p w:rsidR="00C2113A" w:rsidRPr="00B01A6C" w:rsidRDefault="00C2113A" w:rsidP="00C2113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Cabeça cerâmica 1/4 de volta para a regulação do débito. </w:t>
      </w:r>
    </w:p>
    <w:p w:rsidR="00C2113A" w:rsidRPr="00B01A6C" w:rsidRDefault="00C2113A" w:rsidP="00C2113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Temperatura regulável com duplo limitador de temperatura : primeiro limitador desbloqueável a 38°C, segundo limitador bloqueável a 41°C.</w:t>
      </w:r>
    </w:p>
    <w:p w:rsidR="00C2113A" w:rsidRPr="0035779F" w:rsidRDefault="00C2113A" w:rsidP="00C2113A">
      <w:pPr>
        <w:spacing w:after="0"/>
        <w:rPr>
          <w:noProof/>
        </w:rPr>
      </w:pPr>
      <w:r w:rsidRPr="0035779F">
        <w:rPr>
          <w:noProof/>
        </w:rPr>
        <w:t xml:space="preserve">Possibilidade de realizar facilmente um choque térmico sem desmontar o manípulo nem corte de alimentação de água fria. </w:t>
      </w:r>
    </w:p>
    <w:p w:rsidR="00C2113A" w:rsidRPr="00B01A6C" w:rsidRDefault="00C2113A" w:rsidP="00C2113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regulado a 5 l/min. </w:t>
      </w:r>
    </w:p>
    <w:p w:rsidR="00C2113A" w:rsidRPr="00B01A6C" w:rsidRDefault="00C2113A" w:rsidP="00C2113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Comando por manípulos "ERGO". </w:t>
      </w:r>
    </w:p>
    <w:p w:rsidR="00C2113A" w:rsidRPr="00B01A6C" w:rsidRDefault="00C2113A" w:rsidP="00C2113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Vareta ergonómica e válvula 1"1/4 em latão. </w:t>
      </w:r>
    </w:p>
    <w:p w:rsidR="00C2113A" w:rsidRPr="00B01A6C" w:rsidRDefault="00C2113A" w:rsidP="00C2113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Fixação reforçada por 2 pernos roscados em Inox. </w:t>
      </w:r>
    </w:p>
    <w:p w:rsidR="00C2113A" w:rsidRPr="00B01A6C" w:rsidRDefault="00C2113A" w:rsidP="00C2113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Flexíveis em Inox entrelaçado em PEX F3/8"com filtros e válvulas antirretorno. </w:t>
      </w:r>
    </w:p>
    <w:p w:rsidR="00C2113A" w:rsidRPr="00B01A6C" w:rsidRDefault="00C2113A" w:rsidP="00C2113A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C2113A" w:rsidRDefault="00C2113A" w:rsidP="00C2113A">
      <w:pPr>
        <w:spacing w:after="0"/>
        <w:rPr>
          <w:lang w:val="en-GB"/>
        </w:rPr>
        <w:sectPr w:rsidR="00C2113A" w:rsidSect="00C2113A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C2113A"/>
    <w:sectPr w:rsidR="00860EEB" w:rsidSect="00C2113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C2113A">
    <w:pPr>
      <w:pStyle w:val="En-tte"/>
    </w:pPr>
  </w:p>
  <w:p w:rsidR="00D53E87" w:rsidRDefault="00C2113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3A"/>
    <w:rsid w:val="00860EEB"/>
    <w:rsid w:val="00C2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B3BE9-6026-46F1-95DE-5C55998C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113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211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2019-09-23T08:48:00Z</dcterms:created>
  <dcterms:modified xsi:type="dcterms:W3CDTF">2019-09-23T08:48:00Z</dcterms:modified>
</cp:coreProperties>
</file>