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E49" w:rsidRPr="00AC2FA8" w:rsidRDefault="00496E49" w:rsidP="00496E4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BD3ED6" wp14:editId="77204A9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1" name="Imagem 9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790300</w:t>
      </w:r>
    </w:p>
    <w:p w:rsidR="00496E49" w:rsidRPr="00AC2FA8" w:rsidRDefault="00496E49" w:rsidP="00496E49">
      <w:pPr>
        <w:spacing w:after="0"/>
        <w:rPr>
          <w:b/>
        </w:rPr>
      </w:pPr>
      <w:r w:rsidRPr="00F36E2A">
        <w:rPr>
          <w:b/>
          <w:noProof/>
        </w:rPr>
        <w:t>Painel de duche TEMPOMIX</w:t>
      </w:r>
    </w:p>
    <w:p w:rsidR="00496E49" w:rsidRPr="00AC2FA8" w:rsidRDefault="00496E49" w:rsidP="00496E49">
      <w:pPr>
        <w:spacing w:after="0"/>
      </w:pPr>
    </w:p>
    <w:p w:rsidR="00496E49" w:rsidRPr="00AC2FA8" w:rsidRDefault="00496E49" w:rsidP="00496E49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790300</w:t>
      </w:r>
      <w:r w:rsidRPr="00AC2FA8">
        <w:t xml:space="preserve"> </w:t>
      </w:r>
    </w:p>
    <w:p w:rsidR="00496E49" w:rsidRPr="00AC2FA8" w:rsidRDefault="00496E49" w:rsidP="00496E49">
      <w:pPr>
        <w:spacing w:after="0"/>
      </w:pPr>
    </w:p>
    <w:p w:rsidR="00496E49" w:rsidRPr="00300715" w:rsidRDefault="00496E49" w:rsidP="00496E49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496E49" w:rsidRPr="00F36E2A" w:rsidRDefault="00496E49" w:rsidP="00496E49">
      <w:pPr>
        <w:spacing w:after="0"/>
        <w:rPr>
          <w:noProof/>
        </w:rPr>
      </w:pPr>
      <w:r w:rsidRPr="00F36E2A">
        <w:rPr>
          <w:noProof/>
        </w:rPr>
        <w:t>Painel de duche temporizado com chuveiro fixo :</w:t>
      </w:r>
    </w:p>
    <w:p w:rsidR="00496E49" w:rsidRPr="00F36E2A" w:rsidRDefault="00496E49" w:rsidP="00496E49">
      <w:pPr>
        <w:spacing w:after="0"/>
        <w:rPr>
          <w:noProof/>
        </w:rPr>
      </w:pPr>
      <w:r w:rsidRPr="00F36E2A">
        <w:rPr>
          <w:noProof/>
        </w:rPr>
        <w:t>Painel de alumínio anodizado para instalação na parede à face.</w:t>
      </w:r>
    </w:p>
    <w:p w:rsidR="00496E49" w:rsidRPr="00F36E2A" w:rsidRDefault="00496E49" w:rsidP="00496E49">
      <w:pPr>
        <w:spacing w:after="0"/>
        <w:rPr>
          <w:noProof/>
        </w:rPr>
      </w:pPr>
      <w:r w:rsidRPr="00F36E2A">
        <w:rPr>
          <w:noProof/>
        </w:rPr>
        <w:t>Alimentação superior por torneiras segurança retas M1/2".</w:t>
      </w:r>
    </w:p>
    <w:p w:rsidR="00496E49" w:rsidRPr="00F36E2A" w:rsidRDefault="00496E49" w:rsidP="00496E49">
      <w:pPr>
        <w:spacing w:after="0"/>
        <w:rPr>
          <w:noProof/>
        </w:rPr>
      </w:pPr>
      <w:r w:rsidRPr="00F36E2A">
        <w:rPr>
          <w:noProof/>
        </w:rPr>
        <w:t>Misturadora TEMPOMIX com limitador de temperatura regulável.</w:t>
      </w:r>
    </w:p>
    <w:p w:rsidR="00496E49" w:rsidRPr="00F36E2A" w:rsidRDefault="00496E49" w:rsidP="00496E49">
      <w:pPr>
        <w:spacing w:after="0"/>
        <w:rPr>
          <w:noProof/>
        </w:rPr>
      </w:pPr>
      <w:r w:rsidRPr="00F36E2A">
        <w:rPr>
          <w:noProof/>
        </w:rPr>
        <w:t>Abertura suave.</w:t>
      </w:r>
    </w:p>
    <w:p w:rsidR="00496E49" w:rsidRPr="00F36E2A" w:rsidRDefault="00496E49" w:rsidP="00496E49">
      <w:pPr>
        <w:spacing w:after="0"/>
        <w:rPr>
          <w:noProof/>
        </w:rPr>
      </w:pPr>
      <w:r w:rsidRPr="00F36E2A">
        <w:rPr>
          <w:noProof/>
        </w:rPr>
        <w:t>Temporização ~30 seg.</w:t>
      </w:r>
    </w:p>
    <w:p w:rsidR="00496E49" w:rsidRPr="00F36E2A" w:rsidRDefault="00496E49" w:rsidP="00496E49">
      <w:pPr>
        <w:spacing w:after="0"/>
        <w:rPr>
          <w:noProof/>
        </w:rPr>
      </w:pPr>
      <w:r w:rsidRPr="00F36E2A">
        <w:rPr>
          <w:noProof/>
        </w:rPr>
        <w:t>Débito 6 l/min a 3 bar.</w:t>
      </w:r>
    </w:p>
    <w:p w:rsidR="00496E49" w:rsidRPr="00F36E2A" w:rsidRDefault="00496E49" w:rsidP="00496E49">
      <w:pPr>
        <w:spacing w:after="0"/>
        <w:rPr>
          <w:noProof/>
        </w:rPr>
      </w:pPr>
      <w:r w:rsidRPr="00F36E2A">
        <w:rPr>
          <w:noProof/>
        </w:rPr>
        <w:t>Chuveiro de duche ROUND cromado, inviolável e anticalcário com regulação automática de débito.</w:t>
      </w:r>
    </w:p>
    <w:p w:rsidR="00496E49" w:rsidRPr="00F36E2A" w:rsidRDefault="00496E49" w:rsidP="00496E49">
      <w:pPr>
        <w:spacing w:after="0"/>
        <w:rPr>
          <w:noProof/>
        </w:rPr>
      </w:pPr>
      <w:r w:rsidRPr="00F36E2A">
        <w:rPr>
          <w:noProof/>
        </w:rPr>
        <w:t>Ligação M1/2".</w:t>
      </w:r>
    </w:p>
    <w:p w:rsidR="00496E49" w:rsidRPr="00F36E2A" w:rsidRDefault="00496E49" w:rsidP="00496E49">
      <w:pPr>
        <w:spacing w:after="0"/>
        <w:rPr>
          <w:noProof/>
        </w:rPr>
      </w:pPr>
      <w:r w:rsidRPr="00F36E2A">
        <w:rPr>
          <w:noProof/>
        </w:rPr>
        <w:t>Fixações ocultas.</w:t>
      </w:r>
    </w:p>
    <w:p w:rsidR="00496E49" w:rsidRPr="00F36E2A" w:rsidRDefault="00496E49" w:rsidP="00496E49">
      <w:pPr>
        <w:spacing w:after="0"/>
        <w:rPr>
          <w:noProof/>
        </w:rPr>
      </w:pPr>
      <w:r w:rsidRPr="00F36E2A">
        <w:rPr>
          <w:noProof/>
        </w:rPr>
        <w:t>Filtros e válvulas antirretorno.</w:t>
      </w:r>
    </w:p>
    <w:p w:rsidR="00EC095B" w:rsidRDefault="00EC095B"/>
    <w:sectPr w:rsidR="00EC095B" w:rsidSect="00496E49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496E49">
    <w:pPr>
      <w:pStyle w:val="Cabealho"/>
    </w:pPr>
  </w:p>
  <w:p w:rsidR="0057082C" w:rsidRDefault="00496E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9"/>
    <w:rsid w:val="0000585D"/>
    <w:rsid w:val="00496E4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988B8-5FB9-4CEB-9E8D-7CF9F514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96E4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96E4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2019-12-12T17:41:00Z</dcterms:created>
  <dcterms:modified xsi:type="dcterms:W3CDTF">2019-12-12T17:41:00Z</dcterms:modified>
</cp:coreProperties>
</file>