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B7C" w:rsidRPr="00A01264" w:rsidRDefault="00956B7C" w:rsidP="00956B7C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A6CE467" wp14:editId="4E831ED4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09" name="Imagem 10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761700</w:t>
      </w:r>
    </w:p>
    <w:p w:rsidR="00956B7C" w:rsidRPr="00A01264" w:rsidRDefault="00956B7C" w:rsidP="00956B7C">
      <w:pPr>
        <w:spacing w:after="0"/>
        <w:rPr>
          <w:b/>
        </w:rPr>
      </w:pPr>
      <w:r w:rsidRPr="002A6872">
        <w:rPr>
          <w:b/>
          <w:noProof/>
        </w:rPr>
        <w:t>Kit de descarga direta TEMPOFLUX 1</w:t>
      </w:r>
    </w:p>
    <w:p w:rsidR="00956B7C" w:rsidRPr="00A01264" w:rsidRDefault="00956B7C" w:rsidP="00956B7C">
      <w:pPr>
        <w:spacing w:after="0"/>
      </w:pPr>
    </w:p>
    <w:p w:rsidR="00956B7C" w:rsidRPr="00A01264" w:rsidRDefault="00956B7C" w:rsidP="00956B7C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761700</w:t>
      </w:r>
      <w:r w:rsidRPr="00A01264">
        <w:t xml:space="preserve"> </w:t>
      </w:r>
    </w:p>
    <w:p w:rsidR="00956B7C" w:rsidRPr="00A01264" w:rsidRDefault="00956B7C" w:rsidP="00956B7C">
      <w:pPr>
        <w:spacing w:after="0"/>
      </w:pPr>
    </w:p>
    <w:p w:rsidR="00956B7C" w:rsidRPr="00D761E3" w:rsidRDefault="00956B7C" w:rsidP="00956B7C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956B7C" w:rsidRPr="002A6872" w:rsidRDefault="00956B7C" w:rsidP="00956B7C">
      <w:pPr>
        <w:spacing w:after="0"/>
        <w:rPr>
          <w:noProof/>
        </w:rPr>
      </w:pPr>
      <w:r w:rsidRPr="002A6872">
        <w:rPr>
          <w:noProof/>
        </w:rPr>
        <w:t>Kit temporizado de descarga direta para atravessar a parede :</w:t>
      </w:r>
    </w:p>
    <w:p w:rsidR="00956B7C" w:rsidRPr="002A6872" w:rsidRDefault="00956B7C" w:rsidP="00956B7C">
      <w:pPr>
        <w:spacing w:after="0"/>
        <w:rPr>
          <w:noProof/>
        </w:rPr>
      </w:pPr>
      <w:r w:rsidRPr="002A6872">
        <w:rPr>
          <w:noProof/>
        </w:rPr>
        <w:t>Para parede ≤ 150 mm.</w:t>
      </w:r>
    </w:p>
    <w:p w:rsidR="00956B7C" w:rsidRPr="002A6872" w:rsidRDefault="00956B7C" w:rsidP="00956B7C">
      <w:pPr>
        <w:spacing w:after="0"/>
        <w:rPr>
          <w:noProof/>
        </w:rPr>
      </w:pPr>
      <w:r w:rsidRPr="002A6872">
        <w:rPr>
          <w:noProof/>
        </w:rPr>
        <w:t>Abertura suave.</w:t>
      </w:r>
    </w:p>
    <w:p w:rsidR="00956B7C" w:rsidRPr="002A6872" w:rsidRDefault="00956B7C" w:rsidP="00956B7C">
      <w:pPr>
        <w:spacing w:after="0"/>
        <w:rPr>
          <w:noProof/>
        </w:rPr>
      </w:pPr>
      <w:r w:rsidRPr="002A6872">
        <w:rPr>
          <w:noProof/>
        </w:rPr>
        <w:t>Temporização ~7 seg.</w:t>
      </w:r>
    </w:p>
    <w:p w:rsidR="00956B7C" w:rsidRPr="002A6872" w:rsidRDefault="00956B7C" w:rsidP="00956B7C">
      <w:pPr>
        <w:spacing w:after="0"/>
        <w:rPr>
          <w:noProof/>
        </w:rPr>
      </w:pPr>
      <w:r w:rsidRPr="002A6872">
        <w:rPr>
          <w:noProof/>
        </w:rPr>
        <w:t>Proteção anti-sifónica.</w:t>
      </w:r>
    </w:p>
    <w:p w:rsidR="00956B7C" w:rsidRPr="002A6872" w:rsidRDefault="00956B7C" w:rsidP="00956B7C">
      <w:pPr>
        <w:spacing w:after="0"/>
        <w:rPr>
          <w:noProof/>
        </w:rPr>
      </w:pPr>
      <w:r w:rsidRPr="002A6872">
        <w:rPr>
          <w:noProof/>
        </w:rPr>
        <w:t>Torneira de segurança e de regulação de débito /volume integrada.</w:t>
      </w:r>
    </w:p>
    <w:p w:rsidR="00956B7C" w:rsidRPr="002A6872" w:rsidRDefault="00956B7C" w:rsidP="00956B7C">
      <w:pPr>
        <w:spacing w:after="0"/>
        <w:rPr>
          <w:noProof/>
        </w:rPr>
      </w:pPr>
      <w:r w:rsidRPr="002A6872">
        <w:rPr>
          <w:noProof/>
        </w:rPr>
        <w:t>Corpo em latão maciço e botão cromado.</w:t>
      </w:r>
    </w:p>
    <w:p w:rsidR="00956B7C" w:rsidRPr="002A6872" w:rsidRDefault="00956B7C" w:rsidP="00956B7C">
      <w:pPr>
        <w:spacing w:after="0"/>
        <w:rPr>
          <w:noProof/>
        </w:rPr>
      </w:pPr>
      <w:r w:rsidRPr="002A6872">
        <w:rPr>
          <w:noProof/>
        </w:rPr>
        <w:t>Alimentação em linha M3/4".</w:t>
      </w:r>
    </w:p>
    <w:p w:rsidR="00956B7C" w:rsidRPr="002A6872" w:rsidRDefault="00956B7C" w:rsidP="00956B7C">
      <w:pPr>
        <w:spacing w:after="0"/>
        <w:rPr>
          <w:noProof/>
        </w:rPr>
      </w:pPr>
      <w:r w:rsidRPr="002A6872">
        <w:rPr>
          <w:noProof/>
        </w:rPr>
        <w:t>Emboque de junção Ø 32/55.</w:t>
      </w:r>
    </w:p>
    <w:p w:rsidR="00956B7C" w:rsidRPr="002A6872" w:rsidRDefault="00956B7C" w:rsidP="00956B7C">
      <w:pPr>
        <w:spacing w:after="0"/>
        <w:rPr>
          <w:noProof/>
        </w:rPr>
      </w:pPr>
      <w:r w:rsidRPr="002A6872">
        <w:rPr>
          <w:noProof/>
        </w:rPr>
        <w:t>Perno roscado para cortar à medida.</w:t>
      </w:r>
    </w:p>
    <w:p w:rsidR="00956B7C" w:rsidRPr="002A6872" w:rsidRDefault="00956B7C" w:rsidP="00956B7C">
      <w:pPr>
        <w:spacing w:after="0"/>
        <w:rPr>
          <w:noProof/>
        </w:rPr>
      </w:pPr>
      <w:r w:rsidRPr="002A6872">
        <w:rPr>
          <w:noProof/>
        </w:rPr>
        <w:t>Débito de base : 1 l/seg.</w:t>
      </w:r>
    </w:p>
    <w:p w:rsidR="00956B7C" w:rsidRPr="002A6872" w:rsidRDefault="00956B7C" w:rsidP="00956B7C">
      <w:pPr>
        <w:spacing w:after="0"/>
        <w:rPr>
          <w:noProof/>
        </w:rPr>
      </w:pPr>
      <w:r w:rsidRPr="002A6872">
        <w:rPr>
          <w:noProof/>
        </w:rPr>
        <w:t>Com tubo de descarga em PVC Ø 32.</w:t>
      </w:r>
    </w:p>
    <w:p w:rsidR="00EC095B" w:rsidRDefault="00EC095B"/>
    <w:sectPr w:rsidR="00EC095B" w:rsidSect="00956B7C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956B7C">
    <w:pPr>
      <w:pStyle w:val="Cabealho"/>
    </w:pPr>
  </w:p>
  <w:p w:rsidR="00BE7AEF" w:rsidRDefault="00956B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7C"/>
    <w:rsid w:val="0000585D"/>
    <w:rsid w:val="00956B7C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35601-4017-4C14-8CD1-242B5EF6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56B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56B7C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417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2019-07-25T17:14:00Z</dcterms:created>
  <dcterms:modified xsi:type="dcterms:W3CDTF">2019-07-25T17:14:00Z</dcterms:modified>
</cp:coreProperties>
</file>