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54" w:rsidRPr="009D74E1" w:rsidRDefault="00366554" w:rsidP="0036655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ABF177" wp14:editId="675B3A8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8" name="Imagem 1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746410</w:t>
      </w:r>
    </w:p>
    <w:p w:rsidR="00366554" w:rsidRPr="009D74E1" w:rsidRDefault="00366554" w:rsidP="00366554">
      <w:pPr>
        <w:spacing w:after="0"/>
        <w:rPr>
          <w:b/>
        </w:rPr>
      </w:pPr>
      <w:r w:rsidRPr="00747CA3">
        <w:rPr>
          <w:b/>
          <w:noProof/>
        </w:rPr>
        <w:t>Torneira temporizada TEMPOSTOP</w:t>
      </w:r>
    </w:p>
    <w:p w:rsidR="00366554" w:rsidRPr="009D74E1" w:rsidRDefault="00366554" w:rsidP="00366554">
      <w:pPr>
        <w:spacing w:after="0"/>
      </w:pPr>
    </w:p>
    <w:p w:rsidR="00366554" w:rsidRPr="009D74E1" w:rsidRDefault="00366554" w:rsidP="00366554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746410</w:t>
      </w:r>
      <w:r w:rsidRPr="009D74E1">
        <w:t xml:space="preserve"> </w:t>
      </w:r>
    </w:p>
    <w:p w:rsidR="00366554" w:rsidRPr="009D74E1" w:rsidRDefault="00366554" w:rsidP="00366554">
      <w:pPr>
        <w:spacing w:after="0"/>
      </w:pPr>
    </w:p>
    <w:p w:rsidR="00366554" w:rsidRPr="00E76653" w:rsidRDefault="00366554" w:rsidP="00366554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366554" w:rsidRPr="00747CA3" w:rsidRDefault="00366554" w:rsidP="00366554">
      <w:pPr>
        <w:spacing w:after="0"/>
        <w:rPr>
          <w:noProof/>
        </w:rPr>
      </w:pPr>
      <w:r w:rsidRPr="00747CA3">
        <w:rPr>
          <w:noProof/>
        </w:rPr>
        <w:t>Torneira temporizada de parede para lavatório por alavanca :</w:t>
      </w:r>
    </w:p>
    <w:p w:rsidR="00366554" w:rsidRPr="00747CA3" w:rsidRDefault="00366554" w:rsidP="00366554">
      <w:pPr>
        <w:spacing w:after="0"/>
        <w:rPr>
          <w:noProof/>
        </w:rPr>
      </w:pPr>
      <w:r w:rsidRPr="00747CA3">
        <w:rPr>
          <w:noProof/>
        </w:rPr>
        <w:t>Temporização ~7 seg.</w:t>
      </w:r>
    </w:p>
    <w:p w:rsidR="00366554" w:rsidRPr="00747CA3" w:rsidRDefault="00366554" w:rsidP="00366554">
      <w:pPr>
        <w:spacing w:after="0"/>
        <w:rPr>
          <w:noProof/>
        </w:rPr>
      </w:pPr>
      <w:r w:rsidRPr="00747CA3">
        <w:rPr>
          <w:noProof/>
        </w:rPr>
        <w:t>Débito pré-regulado a 3 l/min. a 3 bar, ajustável de 1,5 a 6 l/min.</w:t>
      </w:r>
    </w:p>
    <w:p w:rsidR="00366554" w:rsidRPr="00747CA3" w:rsidRDefault="00366554" w:rsidP="00366554">
      <w:pPr>
        <w:spacing w:after="0"/>
        <w:rPr>
          <w:noProof/>
        </w:rPr>
      </w:pPr>
      <w:r w:rsidRPr="00747CA3">
        <w:rPr>
          <w:noProof/>
        </w:rPr>
        <w:t>Quebra-jatos anticalcário inviolável.</w:t>
      </w:r>
    </w:p>
    <w:p w:rsidR="00366554" w:rsidRPr="00747CA3" w:rsidRDefault="00366554" w:rsidP="00366554">
      <w:pPr>
        <w:spacing w:after="0"/>
        <w:rPr>
          <w:noProof/>
        </w:rPr>
      </w:pPr>
      <w:r w:rsidRPr="00747CA3">
        <w:rPr>
          <w:noProof/>
        </w:rPr>
        <w:t>Corpo em latão maciço cromado M1/2".</w:t>
      </w:r>
    </w:p>
    <w:p w:rsidR="00366554" w:rsidRPr="00747CA3" w:rsidRDefault="00366554" w:rsidP="00366554">
      <w:pPr>
        <w:spacing w:after="0"/>
        <w:rPr>
          <w:noProof/>
        </w:rPr>
      </w:pPr>
      <w:r w:rsidRPr="00747CA3">
        <w:rPr>
          <w:noProof/>
        </w:rPr>
        <w:t>Comando por alavanca (abertura suave).</w:t>
      </w:r>
    </w:p>
    <w:p w:rsidR="00EC095B" w:rsidRDefault="00EC095B"/>
    <w:sectPr w:rsidR="00EC095B" w:rsidSect="0036655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366554">
    <w:pPr>
      <w:pStyle w:val="Cabealho"/>
    </w:pPr>
  </w:p>
  <w:p w:rsidR="004802ED" w:rsidRDefault="003665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54"/>
    <w:rsid w:val="0000585D"/>
    <w:rsid w:val="0036655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50556-64E4-4FA7-9AD8-4ADF803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65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6655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2019-04-18T16:38:00Z</dcterms:created>
  <dcterms:modified xsi:type="dcterms:W3CDTF">2019-04-18T16:38:00Z</dcterms:modified>
</cp:coreProperties>
</file>