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F9" w:rsidRPr="009D74E1" w:rsidRDefault="008447F9" w:rsidP="008447F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1D3163" wp14:editId="43FC989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9" name="Imagem 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746001</w:t>
      </w:r>
    </w:p>
    <w:p w:rsidR="008447F9" w:rsidRPr="009D74E1" w:rsidRDefault="008447F9" w:rsidP="008447F9">
      <w:pPr>
        <w:spacing w:after="0"/>
        <w:rPr>
          <w:b/>
        </w:rPr>
      </w:pPr>
      <w:r w:rsidRPr="00747CA3">
        <w:rPr>
          <w:b/>
          <w:noProof/>
        </w:rPr>
        <w:t>Torneira temporizada TEMPOSTOP</w:t>
      </w:r>
    </w:p>
    <w:p w:rsidR="008447F9" w:rsidRPr="009D74E1" w:rsidRDefault="008447F9" w:rsidP="008447F9">
      <w:pPr>
        <w:spacing w:after="0"/>
      </w:pPr>
    </w:p>
    <w:p w:rsidR="008447F9" w:rsidRPr="009D74E1" w:rsidRDefault="008447F9" w:rsidP="008447F9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746001</w:t>
      </w:r>
      <w:r w:rsidRPr="009D74E1">
        <w:t xml:space="preserve"> </w:t>
      </w:r>
    </w:p>
    <w:p w:rsidR="008447F9" w:rsidRPr="009D74E1" w:rsidRDefault="008447F9" w:rsidP="008447F9">
      <w:pPr>
        <w:spacing w:after="0"/>
      </w:pPr>
    </w:p>
    <w:p w:rsidR="008447F9" w:rsidRPr="00E76653" w:rsidRDefault="008447F9" w:rsidP="008447F9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8447F9" w:rsidRPr="00747CA3" w:rsidRDefault="008447F9" w:rsidP="008447F9">
      <w:pPr>
        <w:spacing w:after="0"/>
        <w:rPr>
          <w:noProof/>
        </w:rPr>
      </w:pPr>
      <w:r w:rsidRPr="00747CA3">
        <w:rPr>
          <w:noProof/>
        </w:rPr>
        <w:t>Torneira temporizada de parede para lavatório :</w:t>
      </w:r>
    </w:p>
    <w:p w:rsidR="008447F9" w:rsidRPr="00747CA3" w:rsidRDefault="008447F9" w:rsidP="008447F9">
      <w:pPr>
        <w:spacing w:after="0"/>
        <w:rPr>
          <w:noProof/>
        </w:rPr>
      </w:pPr>
      <w:r w:rsidRPr="00747CA3">
        <w:rPr>
          <w:noProof/>
        </w:rPr>
        <w:t>Temporização ~7 seg.</w:t>
      </w:r>
    </w:p>
    <w:p w:rsidR="008447F9" w:rsidRPr="00747CA3" w:rsidRDefault="008447F9" w:rsidP="008447F9">
      <w:pPr>
        <w:spacing w:after="0"/>
        <w:rPr>
          <w:noProof/>
        </w:rPr>
      </w:pPr>
      <w:r w:rsidRPr="00747CA3">
        <w:rPr>
          <w:noProof/>
        </w:rPr>
        <w:t>Débito pré-regulado a 3 l/min. a 3 bar, ajustável de 1,5 a 6 l/min.</w:t>
      </w:r>
    </w:p>
    <w:p w:rsidR="008447F9" w:rsidRPr="00747CA3" w:rsidRDefault="008447F9" w:rsidP="008447F9">
      <w:pPr>
        <w:spacing w:after="0"/>
        <w:rPr>
          <w:noProof/>
        </w:rPr>
      </w:pPr>
      <w:r w:rsidRPr="00747CA3">
        <w:rPr>
          <w:noProof/>
        </w:rPr>
        <w:t>Quebra-jatos anticalcário inviolável.</w:t>
      </w:r>
    </w:p>
    <w:p w:rsidR="008447F9" w:rsidRPr="00747CA3" w:rsidRDefault="008447F9" w:rsidP="008447F9">
      <w:pPr>
        <w:spacing w:after="0"/>
        <w:rPr>
          <w:noProof/>
        </w:rPr>
      </w:pPr>
      <w:r w:rsidRPr="00747CA3">
        <w:rPr>
          <w:noProof/>
        </w:rPr>
        <w:t>Corpo em latão maciço cromado M1/2".</w:t>
      </w:r>
    </w:p>
    <w:p w:rsidR="008447F9" w:rsidRPr="00747CA3" w:rsidRDefault="008447F9" w:rsidP="008447F9">
      <w:pPr>
        <w:spacing w:after="0"/>
        <w:rPr>
          <w:noProof/>
        </w:rPr>
      </w:pPr>
      <w:r w:rsidRPr="00747CA3">
        <w:rPr>
          <w:noProof/>
        </w:rPr>
        <w:t>Sistema antibloqueio AB : a água só corre quando o botão pulsador não está premido.</w:t>
      </w:r>
    </w:p>
    <w:p w:rsidR="00EC095B" w:rsidRDefault="00EC095B"/>
    <w:sectPr w:rsidR="00EC095B" w:rsidSect="008447F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8447F9">
    <w:pPr>
      <w:pStyle w:val="Cabealho"/>
    </w:pPr>
  </w:p>
  <w:p w:rsidR="004802ED" w:rsidRDefault="008447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F9"/>
    <w:rsid w:val="0000585D"/>
    <w:rsid w:val="008447F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C900C-8B9F-423E-A789-306AA14F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47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47F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