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E2" w:rsidRPr="00DA7859" w:rsidRDefault="00F823E2" w:rsidP="00F823E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435400" wp14:editId="3DFA706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" name="Imagem 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550</w:t>
      </w:r>
    </w:p>
    <w:p w:rsidR="00F823E2" w:rsidRPr="00DA7859" w:rsidRDefault="00F823E2" w:rsidP="00F823E2">
      <w:pPr>
        <w:spacing w:after="0"/>
        <w:rPr>
          <w:b/>
        </w:rPr>
      </w:pPr>
      <w:r w:rsidRPr="00316CE2">
        <w:rPr>
          <w:b/>
          <w:noProof/>
        </w:rPr>
        <w:t>Barra de apoio angular 135° ECO brilhante, 220 x 220 mm</w:t>
      </w:r>
    </w:p>
    <w:p w:rsidR="00F823E2" w:rsidRPr="00DA7859" w:rsidRDefault="00F823E2" w:rsidP="00F823E2">
      <w:pPr>
        <w:spacing w:after="0"/>
      </w:pPr>
    </w:p>
    <w:p w:rsidR="00F823E2" w:rsidRPr="00DA7859" w:rsidRDefault="00F823E2" w:rsidP="00F823E2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550</w:t>
      </w:r>
      <w:r w:rsidRPr="00DA7859">
        <w:t xml:space="preserve"> </w:t>
      </w:r>
    </w:p>
    <w:p w:rsidR="00F823E2" w:rsidRPr="00DA7859" w:rsidRDefault="00F823E2" w:rsidP="00F823E2">
      <w:pPr>
        <w:spacing w:after="0"/>
      </w:pPr>
    </w:p>
    <w:p w:rsidR="00F823E2" w:rsidRPr="00D84BF4" w:rsidRDefault="00F823E2" w:rsidP="00F823E2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823E2" w:rsidRPr="00316CE2" w:rsidRDefault="00F823E2" w:rsidP="00F823E2">
      <w:pPr>
        <w:spacing w:after="0"/>
        <w:rPr>
          <w:noProof/>
        </w:rPr>
      </w:pPr>
      <w:r w:rsidRPr="00316CE2">
        <w:rPr>
          <w:noProof/>
        </w:rPr>
        <w:t>Barra de apoio angular a 135° ECO Ø 25, para PMR.</w:t>
      </w:r>
    </w:p>
    <w:p w:rsidR="00F823E2" w:rsidRPr="00316CE2" w:rsidRDefault="00F823E2" w:rsidP="00F823E2">
      <w:pPr>
        <w:spacing w:after="0"/>
        <w:rPr>
          <w:noProof/>
        </w:rPr>
      </w:pPr>
      <w:r w:rsidRPr="00316CE2">
        <w:rPr>
          <w:noProof/>
        </w:rPr>
        <w:t>Tubo Inox 304 polido brilhante.</w:t>
      </w:r>
    </w:p>
    <w:p w:rsidR="00F823E2" w:rsidRPr="00316CE2" w:rsidRDefault="00F823E2" w:rsidP="00F823E2">
      <w:pPr>
        <w:spacing w:after="0"/>
        <w:rPr>
          <w:noProof/>
        </w:rPr>
      </w:pPr>
      <w:r w:rsidRPr="00316CE2">
        <w:rPr>
          <w:noProof/>
        </w:rPr>
        <w:t>Dimensões : 220 x 220 mm.</w:t>
      </w:r>
    </w:p>
    <w:p w:rsidR="00F823E2" w:rsidRPr="00316CE2" w:rsidRDefault="00F823E2" w:rsidP="00F823E2">
      <w:pPr>
        <w:spacing w:after="0"/>
        <w:rPr>
          <w:noProof/>
        </w:rPr>
      </w:pPr>
      <w:r w:rsidRPr="00316CE2">
        <w:rPr>
          <w:noProof/>
        </w:rPr>
        <w:t>Fixação visível por pater Inox 3 furos.</w:t>
      </w:r>
    </w:p>
    <w:p w:rsidR="00F823E2" w:rsidRPr="00D84BF4" w:rsidRDefault="00F823E2" w:rsidP="00F823E2">
      <w:pPr>
        <w:spacing w:after="0"/>
        <w:sectPr w:rsidR="00F823E2" w:rsidRPr="00D84BF4" w:rsidSect="00F823E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F823E2"/>
    <w:sectPr w:rsidR="00EC095B" w:rsidSect="00F823E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823E2">
    <w:pPr>
      <w:pStyle w:val="Cabealho"/>
    </w:pPr>
  </w:p>
  <w:p w:rsidR="000543B5" w:rsidRDefault="00F82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2"/>
    <w:rsid w:val="0000585D"/>
    <w:rsid w:val="00EC095B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69ED5-B98A-4E72-9680-0151534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23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23E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