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78" w:rsidRPr="00DA7859" w:rsidRDefault="00F42478" w:rsidP="00F4247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94D8D5" wp14:editId="254F5F1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3" name="Imagem 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5440P2</w:t>
      </w:r>
    </w:p>
    <w:p w:rsidR="00F42478" w:rsidRPr="00DA7859" w:rsidRDefault="00F42478" w:rsidP="00F42478">
      <w:pPr>
        <w:spacing w:after="0"/>
        <w:rPr>
          <w:b/>
        </w:rPr>
      </w:pPr>
      <w:r w:rsidRPr="00316CE2">
        <w:rPr>
          <w:b/>
          <w:noProof/>
        </w:rPr>
        <w:t>Barra de duche em T Inox brilhante</w:t>
      </w:r>
    </w:p>
    <w:p w:rsidR="00F42478" w:rsidRPr="00DA7859" w:rsidRDefault="00F42478" w:rsidP="00F42478">
      <w:pPr>
        <w:spacing w:after="0"/>
      </w:pPr>
    </w:p>
    <w:p w:rsidR="00F42478" w:rsidRPr="00DA7859" w:rsidRDefault="00F42478" w:rsidP="00F4247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5440P2</w:t>
      </w:r>
      <w:r w:rsidRPr="00DA7859">
        <w:t xml:space="preserve"> </w:t>
      </w:r>
    </w:p>
    <w:p w:rsidR="00F42478" w:rsidRPr="00DA7859" w:rsidRDefault="00F42478" w:rsidP="00F42478">
      <w:pPr>
        <w:spacing w:after="0"/>
      </w:pPr>
    </w:p>
    <w:p w:rsidR="00F42478" w:rsidRPr="00D84BF4" w:rsidRDefault="00F42478" w:rsidP="00F4247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Barra de apoio em T Ø 32 para PMR.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Utilização como barra de apoio e postura de pé. Ajuda e protege a entrada e deslocação segura no duche. Função de chuveiro se adicionar um suporte de chuveiro e/ou uma saboneteira.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Pode receber um banco de duche para pendurar (encomendar separadamente).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 xml:space="preserve">Dimensões : 1 150 x 500 mm. 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F42478" w:rsidRPr="00316CE2" w:rsidRDefault="00F42478" w:rsidP="00F42478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F42478" w:rsidRPr="00D84BF4" w:rsidRDefault="00F42478" w:rsidP="00F42478">
      <w:pPr>
        <w:spacing w:after="0"/>
        <w:sectPr w:rsidR="00F42478" w:rsidRPr="00D84BF4" w:rsidSect="00F4247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F42478"/>
    <w:sectPr w:rsidR="00EC095B" w:rsidSect="00F4247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42478">
    <w:pPr>
      <w:pStyle w:val="Cabealho"/>
    </w:pPr>
  </w:p>
  <w:p w:rsidR="000543B5" w:rsidRDefault="00F42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78"/>
    <w:rsid w:val="0000585D"/>
    <w:rsid w:val="00EC095B"/>
    <w:rsid w:val="00F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39DA1-AAB4-4BE3-AB89-E4A393E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24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4247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