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5ED" w:rsidRPr="009222E4" w:rsidRDefault="003045ED" w:rsidP="003045ED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6F63406" wp14:editId="0E36ACDD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45" name="Imagem 14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510627P</w:t>
      </w:r>
    </w:p>
    <w:p w:rsidR="003045ED" w:rsidRPr="009222E4" w:rsidRDefault="003045ED" w:rsidP="003045ED">
      <w:pPr>
        <w:spacing w:after="0"/>
        <w:rPr>
          <w:b/>
        </w:rPr>
      </w:pPr>
      <w:r w:rsidRPr="00343D4D">
        <w:rPr>
          <w:b/>
          <w:noProof/>
        </w:rPr>
        <w:t>Saboneteira mural</w:t>
      </w:r>
    </w:p>
    <w:p w:rsidR="003045ED" w:rsidRPr="009222E4" w:rsidRDefault="003045ED" w:rsidP="003045ED">
      <w:pPr>
        <w:spacing w:after="0"/>
      </w:pPr>
    </w:p>
    <w:p w:rsidR="003045ED" w:rsidRPr="009222E4" w:rsidRDefault="003045ED" w:rsidP="003045ED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510627P</w:t>
      </w:r>
      <w:r w:rsidRPr="009222E4">
        <w:t xml:space="preserve"> </w:t>
      </w:r>
    </w:p>
    <w:p w:rsidR="003045ED" w:rsidRPr="009222E4" w:rsidRDefault="003045ED" w:rsidP="003045ED">
      <w:pPr>
        <w:spacing w:after="0"/>
      </w:pPr>
    </w:p>
    <w:p w:rsidR="003045ED" w:rsidRPr="0090398B" w:rsidRDefault="003045ED" w:rsidP="003045ED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3045ED" w:rsidRPr="00343D4D" w:rsidRDefault="003045ED" w:rsidP="003045ED">
      <w:pPr>
        <w:spacing w:after="0"/>
        <w:rPr>
          <w:noProof/>
        </w:rPr>
      </w:pPr>
      <w:r w:rsidRPr="00343D4D">
        <w:rPr>
          <w:noProof/>
        </w:rPr>
        <w:t xml:space="preserve">Saboneteira mural. </w:t>
      </w:r>
    </w:p>
    <w:p w:rsidR="003045ED" w:rsidRPr="00343D4D" w:rsidRDefault="003045ED" w:rsidP="003045ED">
      <w:pPr>
        <w:spacing w:after="0"/>
        <w:rPr>
          <w:noProof/>
        </w:rPr>
      </w:pPr>
      <w:r w:rsidRPr="00343D4D">
        <w:rPr>
          <w:noProof/>
        </w:rPr>
        <w:t xml:space="preserve">Modelo robusto. </w:t>
      </w:r>
    </w:p>
    <w:p w:rsidR="003045ED" w:rsidRPr="00343D4D" w:rsidRDefault="003045ED" w:rsidP="003045ED">
      <w:pPr>
        <w:spacing w:after="0"/>
        <w:rPr>
          <w:noProof/>
        </w:rPr>
      </w:pPr>
      <w:r w:rsidRPr="00343D4D">
        <w:rPr>
          <w:noProof/>
        </w:rPr>
        <w:t xml:space="preserve">Para duche ou lavatório. </w:t>
      </w:r>
    </w:p>
    <w:p w:rsidR="003045ED" w:rsidRPr="00343D4D" w:rsidRDefault="003045ED" w:rsidP="003045ED">
      <w:pPr>
        <w:spacing w:after="0"/>
        <w:rPr>
          <w:noProof/>
        </w:rPr>
      </w:pPr>
      <w:r w:rsidRPr="00343D4D">
        <w:rPr>
          <w:noProof/>
        </w:rPr>
        <w:t xml:space="preserve">Acabamento Inox 304 polido brilhante. </w:t>
      </w:r>
    </w:p>
    <w:p w:rsidR="003045ED" w:rsidRPr="00343D4D" w:rsidRDefault="003045ED" w:rsidP="003045ED">
      <w:pPr>
        <w:spacing w:after="0"/>
        <w:rPr>
          <w:noProof/>
        </w:rPr>
      </w:pPr>
      <w:r w:rsidRPr="00343D4D">
        <w:rPr>
          <w:noProof/>
        </w:rPr>
        <w:t xml:space="preserve">Espessura Inox : 1,5 mm. </w:t>
      </w:r>
    </w:p>
    <w:p w:rsidR="00EC095B" w:rsidRDefault="00EC095B"/>
    <w:sectPr w:rsidR="00EC095B" w:rsidSect="003045ED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3045ED">
    <w:pPr>
      <w:pStyle w:val="Cabealho"/>
    </w:pPr>
  </w:p>
  <w:p w:rsidR="00432C0A" w:rsidRDefault="003045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ED"/>
    <w:rsid w:val="0000585D"/>
    <w:rsid w:val="003045ED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C4C7A-2336-4DF2-AD0F-E68F31C4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045E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045ED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174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2019-11-14T18:04:00Z</dcterms:created>
  <dcterms:modified xsi:type="dcterms:W3CDTF">2019-11-14T18:04:00Z</dcterms:modified>
</cp:coreProperties>
</file>