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61" w:rsidRPr="009222E4" w:rsidRDefault="00BD1F61" w:rsidP="00BD1F61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6260E3" wp14:editId="002BD7C9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131" name="Imagem 131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D4D">
        <w:rPr>
          <w:noProof/>
          <w:color w:val="FFFFFF"/>
          <w:sz w:val="4"/>
          <w:szCs w:val="4"/>
        </w:rPr>
        <w:t>510082W</w:t>
      </w:r>
    </w:p>
    <w:p w:rsidR="00BD1F61" w:rsidRPr="009222E4" w:rsidRDefault="00BD1F61" w:rsidP="00BD1F61">
      <w:pPr>
        <w:spacing w:after="0"/>
        <w:rPr>
          <w:b/>
        </w:rPr>
      </w:pPr>
      <w:r w:rsidRPr="00343D4D">
        <w:rPr>
          <w:b/>
          <w:noProof/>
        </w:rPr>
        <w:t>Porta-rolos de casa de banho duplo rolo</w:t>
      </w:r>
    </w:p>
    <w:p w:rsidR="00BD1F61" w:rsidRPr="009222E4" w:rsidRDefault="00BD1F61" w:rsidP="00BD1F61">
      <w:pPr>
        <w:spacing w:after="0"/>
      </w:pPr>
    </w:p>
    <w:p w:rsidR="00BD1F61" w:rsidRPr="009222E4" w:rsidRDefault="00BD1F61" w:rsidP="00BD1F61">
      <w:pPr>
        <w:spacing w:after="0"/>
      </w:pPr>
      <w:r w:rsidRPr="009222E4">
        <w:rPr>
          <w:rFonts w:cs="Calibri"/>
        </w:rPr>
        <w:t>Referência</w:t>
      </w:r>
      <w:r w:rsidRPr="009222E4">
        <w:t xml:space="preserve">: </w:t>
      </w:r>
      <w:r w:rsidRPr="00343D4D">
        <w:rPr>
          <w:noProof/>
        </w:rPr>
        <w:t>510082W</w:t>
      </w:r>
      <w:r w:rsidRPr="009222E4">
        <w:t xml:space="preserve"> </w:t>
      </w:r>
    </w:p>
    <w:p w:rsidR="00BD1F61" w:rsidRPr="009222E4" w:rsidRDefault="00BD1F61" w:rsidP="00BD1F61">
      <w:pPr>
        <w:spacing w:after="0"/>
      </w:pPr>
    </w:p>
    <w:p w:rsidR="00BD1F61" w:rsidRPr="0090398B" w:rsidRDefault="00BD1F61" w:rsidP="00BD1F61">
      <w:pPr>
        <w:spacing w:after="0"/>
        <w:rPr>
          <w:u w:val="single"/>
        </w:rPr>
      </w:pPr>
      <w:r w:rsidRPr="0090398B">
        <w:rPr>
          <w:u w:val="single"/>
        </w:rPr>
        <w:t>Informação para prescrição</w:t>
      </w:r>
    </w:p>
    <w:p w:rsidR="00BD1F61" w:rsidRPr="00343D4D" w:rsidRDefault="00BD1F61" w:rsidP="00BD1F61">
      <w:pPr>
        <w:spacing w:after="0"/>
        <w:rPr>
          <w:noProof/>
        </w:rPr>
      </w:pPr>
      <w:r w:rsidRPr="00343D4D">
        <w:rPr>
          <w:noProof/>
        </w:rPr>
        <w:t xml:space="preserve">Suporte porta-rolos casa de banho duplo rolo. </w:t>
      </w:r>
    </w:p>
    <w:p w:rsidR="00BD1F61" w:rsidRPr="00343D4D" w:rsidRDefault="00BD1F61" w:rsidP="00BD1F61">
      <w:pPr>
        <w:spacing w:after="0"/>
        <w:rPr>
          <w:noProof/>
        </w:rPr>
      </w:pPr>
      <w:r w:rsidRPr="00343D4D">
        <w:rPr>
          <w:noProof/>
        </w:rPr>
        <w:t xml:space="preserve">Tubo Ø 20, espessura de 1 mm. </w:t>
      </w:r>
    </w:p>
    <w:p w:rsidR="00BD1F61" w:rsidRPr="00343D4D" w:rsidRDefault="00BD1F61" w:rsidP="00BD1F61">
      <w:pPr>
        <w:spacing w:after="0"/>
        <w:rPr>
          <w:noProof/>
        </w:rPr>
      </w:pPr>
      <w:r w:rsidRPr="00343D4D">
        <w:rPr>
          <w:noProof/>
        </w:rPr>
        <w:t xml:space="preserve">Inox 304 bacteriostático epoxy branco. </w:t>
      </w:r>
    </w:p>
    <w:p w:rsidR="00BD1F61" w:rsidRPr="00343D4D" w:rsidRDefault="00BD1F61" w:rsidP="00BD1F61">
      <w:pPr>
        <w:spacing w:after="0"/>
        <w:rPr>
          <w:noProof/>
        </w:rPr>
      </w:pPr>
      <w:r w:rsidRPr="00343D4D">
        <w:rPr>
          <w:noProof/>
        </w:rPr>
        <w:t xml:space="preserve">Fixações invisíveis. </w:t>
      </w:r>
    </w:p>
    <w:p w:rsidR="00EC095B" w:rsidRDefault="00EC095B"/>
    <w:sectPr w:rsidR="00EC095B" w:rsidSect="00BD1F61">
      <w:headerReference w:type="default" r:id="rId5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0A" w:rsidRDefault="00BD1F61">
    <w:pPr>
      <w:pStyle w:val="Cabealho"/>
    </w:pPr>
  </w:p>
  <w:p w:rsidR="00432C0A" w:rsidRDefault="00BD1F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1"/>
    <w:rsid w:val="0000585D"/>
    <w:rsid w:val="00BD1F61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A113-A2C6-44DC-9068-019B303A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D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D1F61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2019-11-14T18:04:00Z</dcterms:created>
  <dcterms:modified xsi:type="dcterms:W3CDTF">2019-11-14T18:04:00Z</dcterms:modified>
</cp:coreProperties>
</file>