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F34" w:rsidRPr="009222E4" w:rsidRDefault="00E75F34" w:rsidP="00E75F34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74829DA" wp14:editId="467A3BCE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78" name="Imagem 7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4070N</w:t>
      </w:r>
    </w:p>
    <w:p w:rsidR="00E75F34" w:rsidRPr="009222E4" w:rsidRDefault="00E75F34" w:rsidP="00E75F34">
      <w:pPr>
        <w:spacing w:after="0"/>
        <w:rPr>
          <w:b/>
        </w:rPr>
      </w:pPr>
      <w:r w:rsidRPr="00343D4D">
        <w:rPr>
          <w:b/>
          <w:noProof/>
        </w:rPr>
        <w:t>Porta-rolos de casa de banho com rolo de reserva</w:t>
      </w:r>
    </w:p>
    <w:p w:rsidR="00E75F34" w:rsidRPr="009222E4" w:rsidRDefault="00E75F34" w:rsidP="00E75F34">
      <w:pPr>
        <w:spacing w:after="0"/>
      </w:pPr>
    </w:p>
    <w:p w:rsidR="00E75F34" w:rsidRPr="009222E4" w:rsidRDefault="00E75F34" w:rsidP="00E75F34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4070N</w:t>
      </w:r>
      <w:r w:rsidRPr="009222E4">
        <w:t xml:space="preserve"> </w:t>
      </w:r>
    </w:p>
    <w:p w:rsidR="00E75F34" w:rsidRPr="009222E4" w:rsidRDefault="00E75F34" w:rsidP="00E75F34">
      <w:pPr>
        <w:spacing w:after="0"/>
      </w:pPr>
    </w:p>
    <w:p w:rsidR="00E75F34" w:rsidRPr="0090398B" w:rsidRDefault="00E75F34" w:rsidP="00E75F34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E75F34" w:rsidRPr="00343D4D" w:rsidRDefault="00E75F34" w:rsidP="00E75F34">
      <w:pPr>
        <w:spacing w:after="0"/>
        <w:rPr>
          <w:noProof/>
        </w:rPr>
      </w:pPr>
      <w:r w:rsidRPr="00343D4D">
        <w:rPr>
          <w:noProof/>
        </w:rPr>
        <w:t>Porta-rolos de casa de banho com rolo de reserva em poliamida alta resistência (Nylon) branco.</w:t>
      </w:r>
    </w:p>
    <w:p w:rsidR="00E75F34" w:rsidRPr="00343D4D" w:rsidRDefault="00E75F34" w:rsidP="00E75F34">
      <w:pPr>
        <w:spacing w:after="0"/>
        <w:rPr>
          <w:noProof/>
        </w:rPr>
      </w:pPr>
      <w:r w:rsidRPr="00343D4D">
        <w:rPr>
          <w:noProof/>
        </w:rPr>
        <w:t>Tubo Ø 32.</w:t>
      </w:r>
    </w:p>
    <w:p w:rsidR="00E75F34" w:rsidRPr="00343D4D" w:rsidRDefault="00E75F34" w:rsidP="00E75F34">
      <w:pPr>
        <w:spacing w:after="0"/>
        <w:rPr>
          <w:noProof/>
        </w:rPr>
      </w:pPr>
      <w:r w:rsidRPr="00343D4D">
        <w:rPr>
          <w:noProof/>
        </w:rPr>
        <w:t xml:space="preserve">Fixações invisíveis. </w:t>
      </w:r>
    </w:p>
    <w:p w:rsidR="00EC095B" w:rsidRDefault="00EC095B"/>
    <w:sectPr w:rsidR="00EC095B" w:rsidSect="00E75F34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E75F34">
    <w:pPr>
      <w:pStyle w:val="Cabealho"/>
    </w:pPr>
  </w:p>
  <w:p w:rsidR="00432C0A" w:rsidRDefault="00E75F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F34"/>
    <w:rsid w:val="0000585D"/>
    <w:rsid w:val="00E75F34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97B34-A451-421B-ACAA-AA9E179D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75F3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E75F34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197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2019-11-14T18:05:00Z</dcterms:created>
  <dcterms:modified xsi:type="dcterms:W3CDTF">2019-11-14T18:05:00Z</dcterms:modified>
</cp:coreProperties>
</file>