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D5" w:rsidRPr="009222E4" w:rsidRDefault="005603D5" w:rsidP="005603D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E3D6E5" wp14:editId="52B7E2F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6" name="Imagem 1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359</w:t>
      </w:r>
    </w:p>
    <w:p w:rsidR="005603D5" w:rsidRPr="009222E4" w:rsidRDefault="005603D5" w:rsidP="005603D5">
      <w:pPr>
        <w:spacing w:after="0"/>
        <w:rPr>
          <w:b/>
        </w:rPr>
      </w:pPr>
      <w:r w:rsidRPr="00343D4D">
        <w:rPr>
          <w:b/>
          <w:noProof/>
        </w:rPr>
        <w:t>Varão de cortina reto</w:t>
      </w:r>
    </w:p>
    <w:p w:rsidR="005603D5" w:rsidRPr="009222E4" w:rsidRDefault="005603D5" w:rsidP="005603D5">
      <w:pPr>
        <w:spacing w:after="0"/>
      </w:pPr>
    </w:p>
    <w:p w:rsidR="005603D5" w:rsidRPr="009222E4" w:rsidRDefault="005603D5" w:rsidP="005603D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359</w:t>
      </w:r>
      <w:r w:rsidRPr="009222E4">
        <w:t xml:space="preserve"> </w:t>
      </w:r>
    </w:p>
    <w:p w:rsidR="005603D5" w:rsidRPr="009222E4" w:rsidRDefault="005603D5" w:rsidP="005603D5">
      <w:pPr>
        <w:spacing w:after="0"/>
      </w:pPr>
    </w:p>
    <w:p w:rsidR="005603D5" w:rsidRPr="0090398B" w:rsidRDefault="005603D5" w:rsidP="005603D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603D5" w:rsidRPr="00343D4D" w:rsidRDefault="005603D5" w:rsidP="005603D5">
      <w:pPr>
        <w:spacing w:after="0"/>
        <w:rPr>
          <w:noProof/>
        </w:rPr>
      </w:pPr>
      <w:r w:rsidRPr="00343D4D">
        <w:rPr>
          <w:noProof/>
        </w:rPr>
        <w:t xml:space="preserve">Varão de cortina reto regulável de 0,80 m a 1,40 m por simples rotação do tubo. </w:t>
      </w:r>
    </w:p>
    <w:p w:rsidR="005603D5" w:rsidRPr="00343D4D" w:rsidRDefault="005603D5" w:rsidP="005603D5">
      <w:pPr>
        <w:spacing w:after="0"/>
        <w:rPr>
          <w:noProof/>
        </w:rPr>
      </w:pPr>
      <w:r w:rsidRPr="00343D4D">
        <w:rPr>
          <w:noProof/>
        </w:rPr>
        <w:t xml:space="preserve">Inox 304 polido brilhante. </w:t>
      </w:r>
    </w:p>
    <w:p w:rsidR="005603D5" w:rsidRPr="0090398B" w:rsidRDefault="005603D5" w:rsidP="005603D5">
      <w:pPr>
        <w:spacing w:after="0"/>
        <w:sectPr w:rsidR="005603D5" w:rsidRPr="0090398B" w:rsidSect="005603D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5603D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603D5">
    <w:pPr>
      <w:pStyle w:val="Cabealho"/>
    </w:pPr>
  </w:p>
  <w:p w:rsidR="00432C0A" w:rsidRDefault="005603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D5"/>
    <w:rsid w:val="0000585D"/>
    <w:rsid w:val="005603D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FF3B6-E44E-4DDA-A7CC-84F038F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03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603D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