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17D" w:rsidRPr="00AC2FA8" w:rsidRDefault="0040117D" w:rsidP="0040117D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C2501A7" wp14:editId="42BD4719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59" name="Imagem 5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E2A">
        <w:rPr>
          <w:noProof/>
          <w:color w:val="FFFFFF"/>
          <w:sz w:val="4"/>
          <w:szCs w:val="4"/>
        </w:rPr>
        <w:t>110100</w:t>
      </w:r>
    </w:p>
    <w:p w:rsidR="0040117D" w:rsidRPr="00AC2FA8" w:rsidRDefault="0040117D" w:rsidP="0040117D">
      <w:pPr>
        <w:spacing w:after="0"/>
        <w:rPr>
          <w:b/>
        </w:rPr>
      </w:pPr>
      <w:r w:rsidRPr="00F36E2A">
        <w:rPr>
          <w:b/>
          <w:noProof/>
        </w:rPr>
        <w:t>Sanita ao pavimento BCN P</w:t>
      </w:r>
    </w:p>
    <w:p w:rsidR="0040117D" w:rsidRPr="00AC2FA8" w:rsidRDefault="0040117D" w:rsidP="0040117D">
      <w:pPr>
        <w:spacing w:after="0"/>
      </w:pPr>
    </w:p>
    <w:p w:rsidR="0040117D" w:rsidRPr="00AC2FA8" w:rsidRDefault="0040117D" w:rsidP="0040117D">
      <w:pPr>
        <w:spacing w:after="0"/>
      </w:pPr>
      <w:r w:rsidRPr="00AC2FA8">
        <w:rPr>
          <w:rFonts w:cs="Calibri"/>
        </w:rPr>
        <w:t>Referência</w:t>
      </w:r>
      <w:r w:rsidRPr="00AC2FA8">
        <w:t xml:space="preserve">: </w:t>
      </w:r>
      <w:r w:rsidRPr="00F36E2A">
        <w:rPr>
          <w:noProof/>
        </w:rPr>
        <w:t>110100</w:t>
      </w:r>
      <w:r w:rsidRPr="00AC2FA8">
        <w:t xml:space="preserve"> </w:t>
      </w:r>
    </w:p>
    <w:p w:rsidR="0040117D" w:rsidRPr="00AC2FA8" w:rsidRDefault="0040117D" w:rsidP="0040117D">
      <w:pPr>
        <w:spacing w:after="0"/>
      </w:pPr>
    </w:p>
    <w:p w:rsidR="0040117D" w:rsidRPr="00300715" w:rsidRDefault="0040117D" w:rsidP="0040117D">
      <w:pPr>
        <w:spacing w:after="0"/>
        <w:rPr>
          <w:u w:val="single"/>
        </w:rPr>
      </w:pPr>
      <w:r w:rsidRPr="00300715">
        <w:rPr>
          <w:u w:val="single"/>
        </w:rPr>
        <w:t>Informação para prescrição</w:t>
      </w:r>
    </w:p>
    <w:p w:rsidR="0040117D" w:rsidRPr="00F36E2A" w:rsidRDefault="0040117D" w:rsidP="0040117D">
      <w:pPr>
        <w:spacing w:after="0"/>
        <w:rPr>
          <w:noProof/>
        </w:rPr>
      </w:pPr>
      <w:r w:rsidRPr="00F36E2A">
        <w:rPr>
          <w:noProof/>
        </w:rPr>
        <w:t xml:space="preserve">Sanita ao pavimento, 360 x 400 x 580 mm. </w:t>
      </w:r>
    </w:p>
    <w:p w:rsidR="0040117D" w:rsidRPr="00F36E2A" w:rsidRDefault="0040117D" w:rsidP="0040117D">
      <w:pPr>
        <w:spacing w:after="0"/>
        <w:rPr>
          <w:noProof/>
        </w:rPr>
      </w:pPr>
      <w:r w:rsidRPr="00F36E2A">
        <w:rPr>
          <w:noProof/>
        </w:rPr>
        <w:t xml:space="preserve">Design simples e elegante. </w:t>
      </w:r>
    </w:p>
    <w:p w:rsidR="0040117D" w:rsidRPr="00F36E2A" w:rsidRDefault="0040117D" w:rsidP="0040117D">
      <w:pPr>
        <w:spacing w:after="0"/>
        <w:rPr>
          <w:noProof/>
        </w:rPr>
      </w:pPr>
      <w:r w:rsidRPr="00F36E2A">
        <w:rPr>
          <w:noProof/>
        </w:rPr>
        <w:t xml:space="preserve">Aço inoxidável 304 bacteriostático. </w:t>
      </w:r>
    </w:p>
    <w:p w:rsidR="0040117D" w:rsidRPr="00F36E2A" w:rsidRDefault="0040117D" w:rsidP="0040117D">
      <w:pPr>
        <w:spacing w:after="0"/>
        <w:rPr>
          <w:noProof/>
        </w:rPr>
      </w:pPr>
      <w:r w:rsidRPr="00F36E2A">
        <w:rPr>
          <w:noProof/>
        </w:rPr>
        <w:t>Acabamento polido satinado.</w:t>
      </w:r>
    </w:p>
    <w:p w:rsidR="0040117D" w:rsidRPr="00F36E2A" w:rsidRDefault="0040117D" w:rsidP="0040117D">
      <w:pPr>
        <w:spacing w:after="0"/>
        <w:rPr>
          <w:noProof/>
        </w:rPr>
      </w:pPr>
      <w:r w:rsidRPr="00F36E2A">
        <w:rPr>
          <w:noProof/>
        </w:rPr>
        <w:t xml:space="preserve">Espessura do aço inoxidável : 1,5 mm. </w:t>
      </w:r>
    </w:p>
    <w:p w:rsidR="0040117D" w:rsidRPr="00F36E2A" w:rsidRDefault="0040117D" w:rsidP="0040117D">
      <w:pPr>
        <w:spacing w:after="0"/>
        <w:rPr>
          <w:noProof/>
        </w:rPr>
      </w:pPr>
      <w:r w:rsidRPr="00F36E2A">
        <w:rPr>
          <w:noProof/>
        </w:rPr>
        <w:t xml:space="preserve">Sanita estampada, sem soldaduras, de fácil manutenção e melhor higiene. </w:t>
      </w:r>
    </w:p>
    <w:p w:rsidR="0040117D" w:rsidRPr="00F36E2A" w:rsidRDefault="0040117D" w:rsidP="0040117D">
      <w:pPr>
        <w:spacing w:after="0"/>
        <w:rPr>
          <w:noProof/>
        </w:rPr>
      </w:pPr>
      <w:r w:rsidRPr="00F36E2A">
        <w:rPr>
          <w:noProof/>
        </w:rPr>
        <w:t xml:space="preserve">Interior da sanita polido com bordos redondos para uma fácil limpeza. </w:t>
      </w:r>
    </w:p>
    <w:p w:rsidR="0040117D" w:rsidRPr="00F36E2A" w:rsidRDefault="0040117D" w:rsidP="0040117D">
      <w:pPr>
        <w:spacing w:after="0"/>
        <w:rPr>
          <w:noProof/>
        </w:rPr>
      </w:pPr>
      <w:r w:rsidRPr="00F36E2A">
        <w:rPr>
          <w:noProof/>
        </w:rPr>
        <w:t xml:space="preserve">Lavagem perimetral. </w:t>
      </w:r>
    </w:p>
    <w:p w:rsidR="0040117D" w:rsidRPr="00F36E2A" w:rsidRDefault="0040117D" w:rsidP="0040117D">
      <w:pPr>
        <w:spacing w:after="0"/>
        <w:rPr>
          <w:noProof/>
        </w:rPr>
      </w:pPr>
      <w:r w:rsidRPr="00F36E2A">
        <w:rPr>
          <w:noProof/>
        </w:rPr>
        <w:t xml:space="preserve">Entrada de água horizontal Ø 55 mm. </w:t>
      </w:r>
    </w:p>
    <w:p w:rsidR="0040117D" w:rsidRPr="00F36E2A" w:rsidRDefault="0040117D" w:rsidP="0040117D">
      <w:pPr>
        <w:spacing w:after="0"/>
        <w:rPr>
          <w:noProof/>
        </w:rPr>
      </w:pPr>
      <w:r w:rsidRPr="00F36E2A">
        <w:rPr>
          <w:noProof/>
        </w:rPr>
        <w:t xml:space="preserve">Descarga horizontal ou vertical Ø 100 mm. Fornecido com curva de esgoto em PVC. </w:t>
      </w:r>
    </w:p>
    <w:p w:rsidR="0040117D" w:rsidRPr="00F36E2A" w:rsidRDefault="0040117D" w:rsidP="0040117D">
      <w:pPr>
        <w:spacing w:after="0"/>
        <w:rPr>
          <w:noProof/>
        </w:rPr>
      </w:pPr>
      <w:r w:rsidRPr="00F36E2A">
        <w:rPr>
          <w:noProof/>
        </w:rPr>
        <w:t xml:space="preserve">Economia de água : funciona com 4 L de água e mais. </w:t>
      </w:r>
    </w:p>
    <w:p w:rsidR="0040117D" w:rsidRPr="00F36E2A" w:rsidRDefault="0040117D" w:rsidP="0040117D">
      <w:pPr>
        <w:spacing w:after="0"/>
        <w:rPr>
          <w:noProof/>
        </w:rPr>
      </w:pPr>
      <w:r w:rsidRPr="00F36E2A">
        <w:rPr>
          <w:noProof/>
        </w:rPr>
        <w:t xml:space="preserve">Furação para fixação do assento. Fornecido com espelho embelezador em aço inoxidável para uso sem assento. </w:t>
      </w:r>
    </w:p>
    <w:p w:rsidR="0040117D" w:rsidRPr="00F36E2A" w:rsidRDefault="0040117D" w:rsidP="0040117D">
      <w:pPr>
        <w:spacing w:after="0"/>
        <w:rPr>
          <w:noProof/>
        </w:rPr>
      </w:pPr>
      <w:r w:rsidRPr="00F36E2A">
        <w:rPr>
          <w:noProof/>
        </w:rPr>
        <w:t xml:space="preserve">Instalação rápida e fácil : 2 janelas de acesso com parafusos antirroubo TORX. </w:t>
      </w:r>
    </w:p>
    <w:p w:rsidR="0040117D" w:rsidRPr="00F36E2A" w:rsidRDefault="0040117D" w:rsidP="0040117D">
      <w:pPr>
        <w:spacing w:after="0"/>
        <w:rPr>
          <w:noProof/>
        </w:rPr>
      </w:pPr>
      <w:r w:rsidRPr="00F36E2A">
        <w:rPr>
          <w:noProof/>
        </w:rPr>
        <w:t>Marcação CE. Em conformidade com a norma EN 997 para descarga de 4 L.</w:t>
      </w:r>
    </w:p>
    <w:p w:rsidR="0040117D" w:rsidRPr="00F36E2A" w:rsidRDefault="0040117D" w:rsidP="0040117D">
      <w:pPr>
        <w:spacing w:after="0"/>
        <w:rPr>
          <w:noProof/>
        </w:rPr>
      </w:pPr>
      <w:r w:rsidRPr="00F36E2A">
        <w:rPr>
          <w:noProof/>
        </w:rPr>
        <w:t>Peso : 12 kg.</w:t>
      </w:r>
    </w:p>
    <w:p w:rsidR="0040117D" w:rsidRPr="00F36E2A" w:rsidRDefault="0040117D" w:rsidP="0040117D">
      <w:pPr>
        <w:spacing w:after="0"/>
        <w:rPr>
          <w:noProof/>
        </w:rPr>
      </w:pPr>
      <w:r w:rsidRPr="00F36E2A">
        <w:rPr>
          <w:noProof/>
        </w:rPr>
        <w:t xml:space="preserve"> Garantia 10 anos. </w:t>
      </w:r>
    </w:p>
    <w:p w:rsidR="0040117D" w:rsidRPr="00F36E2A" w:rsidRDefault="0040117D" w:rsidP="0040117D">
      <w:pPr>
        <w:spacing w:after="0"/>
        <w:rPr>
          <w:noProof/>
        </w:rPr>
      </w:pPr>
      <w:r w:rsidRPr="00F36E2A">
        <w:rPr>
          <w:noProof/>
        </w:rPr>
        <w:t xml:space="preserve"> </w:t>
      </w:r>
    </w:p>
    <w:p w:rsidR="00EC095B" w:rsidRDefault="00EC095B"/>
    <w:sectPr w:rsidR="00EC095B" w:rsidSect="0040117D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2C" w:rsidRDefault="0040117D">
    <w:pPr>
      <w:pStyle w:val="Cabealho"/>
    </w:pPr>
  </w:p>
  <w:p w:rsidR="0057082C" w:rsidRDefault="004011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7D"/>
    <w:rsid w:val="0000585D"/>
    <w:rsid w:val="0040117D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9CF82-4201-4A3D-8186-DCB7DF88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0117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0117D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2019-12-12T17:41:00Z</dcterms:created>
  <dcterms:modified xsi:type="dcterms:W3CDTF">2019-12-12T17:41:00Z</dcterms:modified>
</cp:coreProperties>
</file>