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28" w:rsidRPr="009D74E1" w:rsidRDefault="00330D28" w:rsidP="00330D2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569403" wp14:editId="26791BB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0" name="Imagem 2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120650</w:t>
      </w:r>
    </w:p>
    <w:p w:rsidR="00330D28" w:rsidRPr="009D74E1" w:rsidRDefault="00330D28" w:rsidP="00330D28">
      <w:pPr>
        <w:spacing w:after="0"/>
        <w:rPr>
          <w:b/>
        </w:rPr>
      </w:pPr>
      <w:r w:rsidRPr="00747CA3">
        <w:rPr>
          <w:b/>
          <w:noProof/>
        </w:rPr>
        <w:t>Lavatório semi-encastrar QUADRA</w:t>
      </w:r>
    </w:p>
    <w:p w:rsidR="00330D28" w:rsidRPr="009D74E1" w:rsidRDefault="00330D28" w:rsidP="00330D28">
      <w:pPr>
        <w:spacing w:after="0"/>
      </w:pPr>
    </w:p>
    <w:p w:rsidR="00330D28" w:rsidRPr="009D74E1" w:rsidRDefault="00330D28" w:rsidP="00330D28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120650</w:t>
      </w:r>
      <w:r w:rsidRPr="009D74E1">
        <w:t xml:space="preserve"> </w:t>
      </w:r>
    </w:p>
    <w:p w:rsidR="00330D28" w:rsidRPr="009D74E1" w:rsidRDefault="00330D28" w:rsidP="00330D28">
      <w:pPr>
        <w:spacing w:after="0"/>
      </w:pPr>
    </w:p>
    <w:p w:rsidR="00330D28" w:rsidRPr="00E76653" w:rsidRDefault="00330D28" w:rsidP="00330D28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Lavatório semi-encastrado, 380 x 380 mm.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Apropriado para uma torneira/misturadora de parede ou cano alto.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Diâmetro interior da cuba : 310 mm.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Diâmetro de corte do plano da cuba : 310 mm.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Inox 304 bacteriostático.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Acabamento polido satinado.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Espessura Inox : 1,2 mm.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Cuba estampada de uma só peça, sem soldaduras.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Acabamento anti cortes.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Fornecido com válvula de 1"1/4.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Sem furo ladrão. </w:t>
      </w:r>
    </w:p>
    <w:p w:rsidR="00330D28" w:rsidRPr="00747CA3" w:rsidRDefault="00330D28" w:rsidP="00330D28">
      <w:pPr>
        <w:spacing w:after="0"/>
        <w:rPr>
          <w:noProof/>
        </w:rPr>
      </w:pPr>
      <w:r w:rsidRPr="00747CA3">
        <w:rPr>
          <w:noProof/>
        </w:rPr>
        <w:t xml:space="preserve">Marcação CE. Em conformidade com a norma EN 14688. </w:t>
      </w:r>
    </w:p>
    <w:p w:rsidR="00EC095B" w:rsidRDefault="00EC095B"/>
    <w:sectPr w:rsidR="00EC095B" w:rsidSect="00330D2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330D28">
    <w:pPr>
      <w:pStyle w:val="Cabealho"/>
    </w:pPr>
  </w:p>
  <w:p w:rsidR="004802ED" w:rsidRDefault="00330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28"/>
    <w:rsid w:val="0000585D"/>
    <w:rsid w:val="00330D2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BF449-9947-4321-8A56-24F2118F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0D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30D2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2019-04-18T16:38:00Z</dcterms:created>
  <dcterms:modified xsi:type="dcterms:W3CDTF">2019-04-18T16:38:00Z</dcterms:modified>
</cp:coreProperties>
</file>